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0B00" w:rsidRDefault="008025BE">
      <w:pPr>
        <w:pStyle w:val="Heading2"/>
      </w:pPr>
      <w:bookmarkStart w:id="0" w:name="unit-4-lesson-11-using-an-algorithm-to-d"/>
      <w:bookmarkEnd w:id="0"/>
      <w:r>
        <w:t>Unit 4, Lesson 11: Using an Algorithm to Divide Fractions</w:t>
      </w:r>
    </w:p>
    <w:p w:rsidR="00EB0B00" w:rsidRDefault="008025BE">
      <w:pPr>
        <w:numPr>
          <w:ilvl w:val="0"/>
          <w:numId w:val="4"/>
        </w:numPr>
      </w:pPr>
      <w:r>
        <w:t xml:space="preserve">Select </w:t>
      </w:r>
      <w:r>
        <w:rPr>
          <w:b/>
        </w:rPr>
        <w:t>all</w:t>
      </w:r>
      <w:r>
        <w:t xml:space="preserve"> statements that show correct reasoning for finding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14</m:t>
            </m:r>
          </m:num>
          <m:den>
            <m:r>
              <w:rPr>
                <w:rFonts w:ascii="Cambria Math" w:hAnsi="Cambria Math"/>
              </w:rPr>
              <m:t>15</m:t>
            </m:r>
          </m:den>
        </m:f>
        <m:r>
          <w:rPr>
            <w:rFonts w:ascii="Cambria Math" w:hAnsi="Cambria Math"/>
          </w:rPr>
          <m:t>÷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t>.</w:t>
      </w:r>
    </w:p>
    <w:p w:rsidR="00EB0B00" w:rsidRDefault="008025BE">
      <w:pPr>
        <w:pStyle w:val="Compact"/>
        <w:numPr>
          <w:ilvl w:val="1"/>
          <w:numId w:val="5"/>
        </w:numPr>
      </w:pPr>
      <w:r>
        <w:t xml:space="preserve">Multiplying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14</m:t>
            </m:r>
          </m:num>
          <m:den>
            <m:r>
              <w:rPr>
                <w:rFonts w:ascii="Cambria Math" w:hAnsi="Cambria Math"/>
              </w:rPr>
              <m:t>15</m:t>
            </m:r>
          </m:den>
        </m:f>
      </m:oMath>
      <w:r>
        <w:t xml:space="preserve"> by 5 and then by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>
        <w:t>.</w:t>
      </w:r>
    </w:p>
    <w:p w:rsidR="00CE31E9" w:rsidRDefault="00CE31E9" w:rsidP="00CE31E9">
      <w:pPr>
        <w:pStyle w:val="Compact"/>
        <w:ind w:left="1200"/>
      </w:pPr>
    </w:p>
    <w:p w:rsidR="00EB0B00" w:rsidRDefault="008025BE">
      <w:pPr>
        <w:pStyle w:val="Compact"/>
        <w:numPr>
          <w:ilvl w:val="1"/>
          <w:numId w:val="5"/>
        </w:numPr>
      </w:pPr>
      <w:r>
        <w:t xml:space="preserve">Dividing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14</m:t>
            </m:r>
          </m:num>
          <m:den>
            <m:r>
              <w:rPr>
                <w:rFonts w:ascii="Cambria Math" w:hAnsi="Cambria Math"/>
              </w:rPr>
              <m:t>15</m:t>
            </m:r>
          </m:den>
        </m:f>
      </m:oMath>
      <w:r>
        <w:t xml:space="preserve"> by 5, and then multiplying by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>
        <w:t>.</w:t>
      </w:r>
    </w:p>
    <w:p w:rsidR="00CE31E9" w:rsidRDefault="00CE31E9" w:rsidP="00CE31E9">
      <w:pPr>
        <w:pStyle w:val="Compact"/>
        <w:ind w:left="1200"/>
      </w:pPr>
    </w:p>
    <w:p w:rsidR="00EB0B00" w:rsidRDefault="008025BE">
      <w:pPr>
        <w:pStyle w:val="Compact"/>
        <w:numPr>
          <w:ilvl w:val="1"/>
          <w:numId w:val="5"/>
        </w:numPr>
      </w:pPr>
      <w:r>
        <w:t xml:space="preserve">Multiplying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14</m:t>
            </m:r>
          </m:num>
          <m:den>
            <m:r>
              <w:rPr>
                <w:rFonts w:ascii="Cambria Math" w:hAnsi="Cambria Math"/>
              </w:rPr>
              <m:t>15</m:t>
            </m:r>
          </m:den>
        </m:f>
      </m:oMath>
      <w:r>
        <w:t xml:space="preserve"> </w:t>
      </w:r>
      <w:r>
        <w:t xml:space="preserve">by 7, and then multiplying by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t>.</w:t>
      </w:r>
    </w:p>
    <w:p w:rsidR="00CE31E9" w:rsidRDefault="00CE31E9" w:rsidP="00CE31E9">
      <w:pPr>
        <w:pStyle w:val="Compact"/>
        <w:ind w:left="1200"/>
      </w:pPr>
    </w:p>
    <w:p w:rsidR="00EB0B00" w:rsidRDefault="008025BE">
      <w:pPr>
        <w:pStyle w:val="Compact"/>
        <w:numPr>
          <w:ilvl w:val="1"/>
          <w:numId w:val="5"/>
        </w:numPr>
      </w:pPr>
      <w:r>
        <w:t xml:space="preserve">Multiplying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14</m:t>
            </m:r>
          </m:num>
          <m:den>
            <m:r>
              <w:rPr>
                <w:rFonts w:ascii="Cambria Math" w:hAnsi="Cambria Math"/>
              </w:rPr>
              <m:t>15</m:t>
            </m:r>
          </m:den>
        </m:f>
      </m:oMath>
      <w:r>
        <w:t xml:space="preserve"> by 5 and then dividing by 7.</w:t>
      </w:r>
    </w:p>
    <w:p w:rsidR="00CE31E9" w:rsidRDefault="00CE31E9" w:rsidP="00CE31E9">
      <w:pPr>
        <w:ind w:left="480"/>
      </w:pPr>
    </w:p>
    <w:p w:rsidR="00EB0B00" w:rsidRDefault="008025BE">
      <w:pPr>
        <w:numPr>
          <w:ilvl w:val="0"/>
          <w:numId w:val="4"/>
        </w:numPr>
      </w:pPr>
      <w:r>
        <w:t xml:space="preserve">Clare said that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÷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 xml:space="preserve"> is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10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 xml:space="preserve">. </w:t>
      </w:r>
      <w:r w:rsidR="00CE31E9">
        <w:t xml:space="preserve">   </w:t>
      </w:r>
      <w:r>
        <w:t xml:space="preserve">She reasoned: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⋅</m:t>
        </m:r>
        <m:r>
          <w:rPr>
            <w:rFonts w:ascii="Cambria Math" w:hAnsi="Cambria Math"/>
          </w:rPr>
          <m:t>5=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20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 xml:space="preserve"> and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20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÷2=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10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>. </w:t>
      </w:r>
    </w:p>
    <w:p w:rsidR="00EB0B00" w:rsidRDefault="008025BE" w:rsidP="00CE31E9">
      <w:pPr>
        <w:ind w:left="480"/>
      </w:pPr>
      <w:r>
        <w:t>Explain why Clare’s answer and reasoning are incorrect. Find the correct quotient.</w:t>
      </w:r>
    </w:p>
    <w:p w:rsidR="00CE31E9" w:rsidRDefault="00CE31E9" w:rsidP="00CE31E9">
      <w:pPr>
        <w:ind w:left="480"/>
      </w:pPr>
    </w:p>
    <w:p w:rsidR="00CE31E9" w:rsidRDefault="00CE31E9" w:rsidP="00CE31E9">
      <w:pPr>
        <w:ind w:left="480"/>
      </w:pPr>
    </w:p>
    <w:p w:rsidR="00CE31E9" w:rsidRDefault="00CE31E9" w:rsidP="00CE31E9">
      <w:pPr>
        <w:ind w:left="480"/>
      </w:pPr>
      <w:bookmarkStart w:id="1" w:name="_GoBack"/>
      <w:bookmarkEnd w:id="1"/>
    </w:p>
    <w:p w:rsidR="00CE31E9" w:rsidRDefault="00CE31E9" w:rsidP="00CE31E9">
      <w:pPr>
        <w:ind w:left="480"/>
      </w:pPr>
    </w:p>
    <w:p w:rsidR="00CE31E9" w:rsidRDefault="00CE31E9" w:rsidP="00CE31E9">
      <w:pPr>
        <w:ind w:left="480"/>
      </w:pPr>
    </w:p>
    <w:p w:rsidR="00CE31E9" w:rsidRDefault="00CE31E9" w:rsidP="00CE31E9">
      <w:pPr>
        <w:ind w:left="480"/>
      </w:pPr>
    </w:p>
    <w:p w:rsidR="00EB0B00" w:rsidRDefault="008025BE">
      <w:pPr>
        <w:numPr>
          <w:ilvl w:val="0"/>
          <w:numId w:val="4"/>
        </w:numPr>
      </w:pPr>
      <w:r>
        <w:t xml:space="preserve">Find the value of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15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÷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>
        <w:t>. Show your reasoning.</w:t>
      </w:r>
    </w:p>
    <w:p w:rsidR="00EB0B00" w:rsidRDefault="00EB0B00" w:rsidP="00CE31E9">
      <w:pPr>
        <w:pStyle w:val="Compact"/>
        <w:ind w:left="480"/>
      </w:pPr>
    </w:p>
    <w:sectPr w:rsidR="00EB0B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25BE" w:rsidRDefault="008025BE">
      <w:pPr>
        <w:spacing w:after="0"/>
      </w:pPr>
      <w:r>
        <w:separator/>
      </w:r>
    </w:p>
  </w:endnote>
  <w:endnote w:type="continuationSeparator" w:id="0">
    <w:p w:rsidR="008025BE" w:rsidRDefault="008025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4B2" w:rsidRDefault="008025BE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0FE" w:rsidRDefault="008025B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7A7F" w:rsidRDefault="008025BE" w:rsidP="004334B2">
    <w:pPr>
      <w:pStyle w:val="Footer"/>
      <w:ind w:right="360"/>
    </w:pPr>
    <w:r>
      <w:rPr>
        <w:noProof/>
      </w:rPr>
      <w:pict w14:anchorId="5EC179F9">
        <v:rect id="_x0000_i1025" alt="" style="width:450.2pt;height:.05pt;mso-width-percent:0;mso-height-percent:0;mso-width-percent:0;mso-height-percent:0" o:hrpct="962" o:hralign="center" o:hrstd="t" o:hr="t" fillcolor="#aaa" stroked="f"/>
      </w:pict>
    </w:r>
  </w:p>
  <w:p w:rsidR="000B7A7F" w:rsidRDefault="008025BE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E40FE" w:rsidRDefault="008025BE" w:rsidP="004334B2">
    <w:pPr>
      <w:pStyle w:val="Footer"/>
      <w:ind w:right="360"/>
    </w:pPr>
    <w:r>
      <w:rPr>
        <w:noProof/>
      </w:rPr>
      <w:drawing>
        <wp:inline distT="0" distB="0" distL="0" distR="0" wp14:anchorId="43BB243E" wp14:editId="7D6A34D4">
          <wp:extent cx="1016000" cy="190500"/>
          <wp:effectExtent l="0" t="0" r="0" b="1270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80x15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6000" cy="190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  <w:t>Open Up Resources (</w:t>
    </w:r>
    <w:hyperlink r:id="rId2" w:history="1">
      <w:r w:rsidRPr="00FC10BA">
        <w:rPr>
          <w:rStyle w:val="Hyperlink"/>
          <w:rFonts w:asciiTheme="majorHAnsi" w:hAnsiTheme="majorHAnsi"/>
          <w:i/>
          <w:sz w:val="20"/>
          <w:szCs w:val="20"/>
        </w:rPr>
        <w:t>openupresources.org</w:t>
      </w:r>
    </w:hyperlink>
    <w:r>
      <w:t>)</w:t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0FE" w:rsidRDefault="008025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25BE" w:rsidRDefault="008025BE">
      <w:r>
        <w:separator/>
      </w:r>
    </w:p>
  </w:footnote>
  <w:footnote w:type="continuationSeparator" w:id="0">
    <w:p w:rsidR="008025BE" w:rsidRDefault="008025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0FE" w:rsidRDefault="008025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0FE" w:rsidRDefault="008025B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7B108BB2">
          <wp:simplePos x="0" y="0"/>
          <wp:positionH relativeFrom="column">
            <wp:posOffset>4280535</wp:posOffset>
          </wp:positionH>
          <wp:positionV relativeFrom="paragraph">
            <wp:posOffset>-118745</wp:posOffset>
          </wp:positionV>
          <wp:extent cx="224155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155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right" w:leader="none"/>
    </w:r>
  </w:p>
  <w:p w:rsidR="0047280E" w:rsidRDefault="008025BE">
    <w:pPr>
      <w:pStyle w:val="Header"/>
    </w:pPr>
  </w:p>
  <w:p w:rsidR="001E3EA7" w:rsidRDefault="008025BE">
    <w:pPr>
      <w:pStyle w:val="Header"/>
    </w:pPr>
  </w:p>
  <w:p w:rsidR="0047280E" w:rsidRDefault="008025BE">
    <w:pPr>
      <w:pStyle w:val="Header"/>
    </w:pPr>
    <w:r>
      <w:rPr>
        <w:noProof/>
      </w:rPr>
      <w:pict w14:anchorId="180017B1">
        <v:rect id="_x0000_i1026" alt="" style="width:468pt;height:.05pt;mso-width-percent:0;mso-height-percent:0;mso-width-percent:0;mso-height-percent:0" o:hralign="center" o:hrstd="t" o:hr="t" fillcolor="#aaa" stroked="f"/>
      </w:pict>
    </w:r>
  </w:p>
  <w:p w:rsidR="001E3EA7" w:rsidRDefault="008025BE">
    <w:pPr>
      <w:pStyle w:val="Header"/>
    </w:pPr>
    <w:r>
      <w:t>NAME</w:t>
    </w:r>
    <w:r>
      <w:tab/>
      <w:t>DATE</w:t>
    </w:r>
    <w:r>
      <w:tab/>
      <w:t>PERIOD</w:t>
    </w:r>
  </w:p>
  <w:p w:rsidR="0047280E" w:rsidRDefault="008025B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0FE" w:rsidRDefault="008025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17F69BA"/>
    <w:multiLevelType w:val="multilevel"/>
    <w:tmpl w:val="E014FE38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681178E"/>
    <w:multiLevelType w:val="multilevel"/>
    <w:tmpl w:val="5C0A621E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Roman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Roman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F6ADBBF"/>
    <w:multiLevelType w:val="multilevel"/>
    <w:tmpl w:val="329E54F4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1F1E26B"/>
    <w:multiLevelType w:val="multilevel"/>
    <w:tmpl w:val="70B697E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F0F4E0F"/>
    <w:multiLevelType w:val="multilevel"/>
    <w:tmpl w:val="6E647D24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lowerRoman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lowerRoman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7">
    <w:abstractNumId w:val="4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4E29B3"/>
    <w:rsid w:val="00590D07"/>
    <w:rsid w:val="00784D58"/>
    <w:rsid w:val="008025BE"/>
    <w:rsid w:val="008D6863"/>
    <w:rsid w:val="00B86B75"/>
    <w:rsid w:val="00BC48D5"/>
    <w:rsid w:val="00C36279"/>
    <w:rsid w:val="00CE31E9"/>
    <w:rsid w:val="00E315A3"/>
    <w:rsid w:val="00EB0B0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2884F1"/>
  <w15:docId w15:val="{5E9647D9-1E45-8842-8FBE-9BB116536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styleId="Header">
    <w:name w:val="header"/>
    <w:basedOn w:val="Normal"/>
    <w:link w:val="HeaderChar"/>
    <w:unhideWhenUsed/>
    <w:rsid w:val="009E40F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9E40FE"/>
  </w:style>
  <w:style w:type="paragraph" w:styleId="Footer">
    <w:name w:val="footer"/>
    <w:basedOn w:val="Normal"/>
    <w:link w:val="FooterChar"/>
    <w:unhideWhenUsed/>
    <w:rsid w:val="009E40F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9E40FE"/>
  </w:style>
  <w:style w:type="character" w:styleId="PageNumber">
    <w:name w:val="page number"/>
    <w:basedOn w:val="DefaultParagraphFont"/>
    <w:semiHidden/>
    <w:unhideWhenUsed/>
    <w:rsid w:val="00433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openupresources.org/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Lisa Moore</dc:creator>
  <cp:lastModifiedBy>Lisa Moore</cp:lastModifiedBy>
  <cp:revision>2</cp:revision>
  <dcterms:created xsi:type="dcterms:W3CDTF">2018-04-04T11:55:00Z</dcterms:created>
  <dcterms:modified xsi:type="dcterms:W3CDTF">2018-04-04T11:55:00Z</dcterms:modified>
</cp:coreProperties>
</file>